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05" w:rsidRPr="0074495E" w:rsidRDefault="00C94005" w:rsidP="00C940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495E">
        <w:rPr>
          <w:rFonts w:ascii="Arial" w:hAnsi="Arial" w:cs="Arial"/>
          <w:b/>
          <w:sz w:val="20"/>
          <w:szCs w:val="20"/>
        </w:rPr>
        <w:t>Zápis ze schůze Obecního zastupitelstva Jedlany 9/2012 ze dne 5. října 2012.</w:t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b/>
          <w:sz w:val="20"/>
          <w:szCs w:val="20"/>
        </w:rPr>
        <w:t xml:space="preserve">Zasedání proběhlo v klubovně </w:t>
      </w:r>
      <w:proofErr w:type="spellStart"/>
      <w:r w:rsidRPr="0074495E">
        <w:rPr>
          <w:rFonts w:ascii="Arial" w:hAnsi="Arial" w:cs="Arial"/>
          <w:b/>
          <w:sz w:val="20"/>
          <w:szCs w:val="20"/>
        </w:rPr>
        <w:t>ObÚ</w:t>
      </w:r>
      <w:proofErr w:type="spellEnd"/>
      <w:r w:rsidRPr="0074495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4495E">
        <w:rPr>
          <w:rFonts w:ascii="Arial" w:hAnsi="Arial" w:cs="Arial"/>
          <w:b/>
          <w:sz w:val="20"/>
          <w:szCs w:val="20"/>
        </w:rPr>
        <w:t>Jedlany</w:t>
      </w:r>
      <w:proofErr w:type="spellEnd"/>
      <w:r w:rsidRPr="0074495E">
        <w:rPr>
          <w:rFonts w:ascii="Arial" w:hAnsi="Arial" w:cs="Arial"/>
          <w:b/>
          <w:sz w:val="20"/>
          <w:szCs w:val="20"/>
        </w:rPr>
        <w:t xml:space="preserve"> od 19. hodin.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Přítomni: Matoušek Milan, Plecitý Jiří, Švejda Antonín, </w:t>
      </w:r>
      <w:proofErr w:type="spellStart"/>
      <w:r w:rsidRPr="0074495E">
        <w:rPr>
          <w:rFonts w:ascii="Arial" w:hAnsi="Arial" w:cs="Arial"/>
          <w:sz w:val="20"/>
          <w:szCs w:val="20"/>
        </w:rPr>
        <w:t>Babič</w:t>
      </w:r>
      <w:proofErr w:type="spellEnd"/>
      <w:r w:rsidRPr="0074495E">
        <w:rPr>
          <w:rFonts w:ascii="Arial" w:hAnsi="Arial" w:cs="Arial"/>
          <w:sz w:val="20"/>
          <w:szCs w:val="20"/>
        </w:rPr>
        <w:t xml:space="preserve"> Zdeněk, </w:t>
      </w:r>
      <w:proofErr w:type="spellStart"/>
      <w:r w:rsidRPr="0074495E">
        <w:rPr>
          <w:rFonts w:ascii="Arial" w:hAnsi="Arial" w:cs="Arial"/>
          <w:sz w:val="20"/>
          <w:szCs w:val="20"/>
        </w:rPr>
        <w:t>Sviták</w:t>
      </w:r>
      <w:proofErr w:type="spellEnd"/>
      <w:r w:rsidRPr="0074495E">
        <w:rPr>
          <w:rFonts w:ascii="Arial" w:hAnsi="Arial" w:cs="Arial"/>
          <w:sz w:val="20"/>
          <w:szCs w:val="20"/>
        </w:rPr>
        <w:t xml:space="preserve"> Milan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Omluveni: nikdo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Návrh usnesení: Zdeněk </w:t>
      </w:r>
      <w:proofErr w:type="spellStart"/>
      <w:r w:rsidRPr="0074495E">
        <w:rPr>
          <w:rFonts w:ascii="Arial" w:hAnsi="Arial" w:cs="Arial"/>
          <w:sz w:val="20"/>
          <w:szCs w:val="20"/>
        </w:rPr>
        <w:t>Babič</w:t>
      </w:r>
      <w:proofErr w:type="spellEnd"/>
      <w:r w:rsidRPr="0074495E">
        <w:rPr>
          <w:rFonts w:ascii="Arial" w:hAnsi="Arial" w:cs="Arial"/>
          <w:sz w:val="20"/>
          <w:szCs w:val="20"/>
        </w:rPr>
        <w:t>, Milan Matoušek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Ověřovatelé: Zdeněk </w:t>
      </w:r>
      <w:proofErr w:type="spellStart"/>
      <w:r w:rsidRPr="0074495E">
        <w:rPr>
          <w:rFonts w:ascii="Arial" w:hAnsi="Arial" w:cs="Arial"/>
          <w:sz w:val="20"/>
          <w:szCs w:val="20"/>
        </w:rPr>
        <w:t>Babič</w:t>
      </w:r>
      <w:proofErr w:type="spellEnd"/>
      <w:r w:rsidRPr="0074495E">
        <w:rPr>
          <w:rFonts w:ascii="Arial" w:hAnsi="Arial" w:cs="Arial"/>
          <w:sz w:val="20"/>
          <w:szCs w:val="20"/>
        </w:rPr>
        <w:t>, Milan Matoušek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  <w:t xml:space="preserve"> </w:t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PROGRAM:</w:t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1. Kontrola usnesení ze zastupitelstva 8/2012.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2. Odsouhlasení provedení oprav místních komunikací.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3. Odsouhlasení příspěvku pro starší občany.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4. Odsouhlasení postupu přidělování kalendářů na rok 2013.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5. Projednání a odsouhlasení Rozpočtového opatření č. 5.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6. Různé.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Jednání zahájil pan starosta, konstatoval, že zastupitelstvo bylo řádně svoláno a je usnášení schopné. Seznámil přítomné s programem jednání.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Usnesení č.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42/12/Z9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Hlasování bude probíhat ke každému bodu zvlášť. 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Kontrola usnesení ze zastupitelstva 8/2012.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Zápis a usnesení byly řádně ověřeny panem Zdeňkem </w:t>
      </w:r>
      <w:proofErr w:type="spellStart"/>
      <w:r w:rsidRPr="0074495E">
        <w:rPr>
          <w:rFonts w:ascii="Arial" w:hAnsi="Arial" w:cs="Arial"/>
          <w:sz w:val="20"/>
          <w:szCs w:val="20"/>
        </w:rPr>
        <w:t>Babičem</w:t>
      </w:r>
      <w:proofErr w:type="spellEnd"/>
      <w:r w:rsidRPr="0074495E">
        <w:rPr>
          <w:rFonts w:ascii="Arial" w:hAnsi="Arial" w:cs="Arial"/>
          <w:sz w:val="20"/>
          <w:szCs w:val="20"/>
        </w:rPr>
        <w:t xml:space="preserve"> a panem Milanem Matouškem a zveřejněny na úřední desce. Nebyly proti němu vzneseny námitky.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Odsouhlasení provedení oprav místních komunikací.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Zastupitelstvo projednalo nákup recyklátu a jeho použití na opravy části obecních </w:t>
      </w:r>
      <w:r w:rsidR="0074495E">
        <w:rPr>
          <w:rFonts w:ascii="Arial" w:hAnsi="Arial" w:cs="Arial"/>
          <w:sz w:val="20"/>
          <w:szCs w:val="20"/>
        </w:rPr>
        <w:t>komunikací.</w:t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Usnesení č.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43/12/Z9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Zastupitelstvo odsouhlasilo nákup recyklátu cca 400 tun po 100 Kč za 1 tunu, dále byla odsouhlasena částka 120000 Kč na vlastní realizaci oprav místních komunikací. Budou opraveny místní komunikace od Poulů k Liškům, Za Šandovi, Na </w:t>
      </w:r>
      <w:proofErr w:type="gramStart"/>
      <w:r w:rsidRPr="0074495E">
        <w:rPr>
          <w:rFonts w:ascii="Arial" w:hAnsi="Arial" w:cs="Arial"/>
          <w:sz w:val="20"/>
          <w:szCs w:val="20"/>
        </w:rPr>
        <w:t>řeka</w:t>
      </w:r>
      <w:proofErr w:type="gramEnd"/>
      <w:r w:rsidRPr="0074495E">
        <w:rPr>
          <w:rFonts w:ascii="Arial" w:hAnsi="Arial" w:cs="Arial"/>
          <w:sz w:val="20"/>
          <w:szCs w:val="20"/>
        </w:rPr>
        <w:t xml:space="preserve"> celková délka 1200 metrů.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Odsouhlasení příspěvku pro starší občany.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Zastupitelstvo projednalo formu finančního příspěvku pro starší občany.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Usnesení č.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44/12/Z9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  <w:t xml:space="preserve"> </w:t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Zastupitelstvo odsouhlasilo finanční příspěvek pro starší občany takto, tam kde jsou dva občani </w:t>
      </w:r>
      <w:proofErr w:type="gramStart"/>
      <w:r w:rsidRPr="0074495E">
        <w:rPr>
          <w:rFonts w:ascii="Arial" w:hAnsi="Arial" w:cs="Arial"/>
          <w:sz w:val="20"/>
          <w:szCs w:val="20"/>
        </w:rPr>
        <w:t>je</w:t>
      </w:r>
      <w:proofErr w:type="gramEnd"/>
      <w:r w:rsidRPr="0074495E">
        <w:rPr>
          <w:rFonts w:ascii="Arial" w:hAnsi="Arial" w:cs="Arial"/>
          <w:sz w:val="20"/>
          <w:szCs w:val="20"/>
        </w:rPr>
        <w:t xml:space="preserve"> částka 1500 Kč. Kde </w:t>
      </w:r>
      <w:proofErr w:type="gramStart"/>
      <w:r w:rsidRPr="0074495E">
        <w:rPr>
          <w:rFonts w:ascii="Arial" w:hAnsi="Arial" w:cs="Arial"/>
          <w:sz w:val="20"/>
          <w:szCs w:val="20"/>
        </w:rPr>
        <w:t>je</w:t>
      </w:r>
      <w:proofErr w:type="gramEnd"/>
      <w:r w:rsidRPr="0074495E">
        <w:rPr>
          <w:rFonts w:ascii="Arial" w:hAnsi="Arial" w:cs="Arial"/>
          <w:sz w:val="20"/>
          <w:szCs w:val="20"/>
        </w:rPr>
        <w:t xml:space="preserve"> občan sám dostane příspěvek 1000 Kč.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  <w:t xml:space="preserve"> </w:t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Odsouhlasení postupu přidělování kalendářů na rok 2013.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Zastupitelstvo projednalo přidělení stolních kalendářů občanům na rok 2013.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Usnesení č.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45/12/Z9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Zastupitelstvo odsouhlasilo přidělení stolních kalendářů občanům na rok 2013 takto, kalendář obdrží každý občan starší 18 let. Část kalendářů bude věnována obchodním partnerům.</w:t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Hlasování: Souhlasí 5, je proti 0, zdržel se 0 zastupitelů.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Projednání a odsouhlasení Rozpočtového opatření č. 5.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994BC1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 xml:space="preserve">Zastupitelstvo projednalo Rozpočtové </w:t>
      </w:r>
      <w:proofErr w:type="gramStart"/>
      <w:r w:rsidRPr="0074495E">
        <w:rPr>
          <w:rFonts w:ascii="Arial" w:hAnsi="Arial" w:cs="Arial"/>
          <w:sz w:val="20"/>
          <w:szCs w:val="20"/>
        </w:rPr>
        <w:t>opatření č .</w:t>
      </w:r>
      <w:r w:rsidR="00994BC1" w:rsidRP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5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="00994BC1" w:rsidRPr="0074495E">
        <w:rPr>
          <w:rFonts w:ascii="Arial" w:hAnsi="Arial" w:cs="Arial"/>
          <w:sz w:val="20"/>
          <w:szCs w:val="20"/>
        </w:rPr>
        <w:t>(</w:t>
      </w:r>
      <w:r w:rsidRPr="0074495E">
        <w:rPr>
          <w:rFonts w:ascii="Arial" w:hAnsi="Arial" w:cs="Arial"/>
          <w:sz w:val="20"/>
          <w:szCs w:val="20"/>
        </w:rPr>
        <w:t>příloha</w:t>
      </w:r>
      <w:proofErr w:type="gramEnd"/>
      <w:r w:rsidRPr="0074495E">
        <w:rPr>
          <w:rFonts w:ascii="Arial" w:hAnsi="Arial" w:cs="Arial"/>
          <w:sz w:val="20"/>
          <w:szCs w:val="20"/>
        </w:rPr>
        <w:t xml:space="preserve"> č. 1.).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994BC1" w:rsidRPr="0074495E" w:rsidRDefault="00994BC1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Usnesení č.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46/12/Z9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Zastupitelstvo odsouhlasilo Rozpočtové opatření č.</w:t>
      </w:r>
      <w:r w:rsidR="00994BC1" w:rsidRP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5</w:t>
      </w:r>
      <w:r w:rsid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(příloha č.</w:t>
      </w:r>
      <w:r w:rsidR="00994BC1" w:rsidRP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1.).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Hlasování:</w:t>
      </w:r>
      <w:r w:rsidR="00994BC1" w:rsidRPr="0074495E">
        <w:rPr>
          <w:rFonts w:ascii="Arial" w:hAnsi="Arial" w:cs="Arial"/>
          <w:sz w:val="20"/>
          <w:szCs w:val="20"/>
        </w:rPr>
        <w:t xml:space="preserve"> Souhlasí 5</w:t>
      </w:r>
      <w:r w:rsidRPr="0074495E">
        <w:rPr>
          <w:rFonts w:ascii="Arial" w:hAnsi="Arial" w:cs="Arial"/>
          <w:sz w:val="20"/>
          <w:szCs w:val="20"/>
        </w:rPr>
        <w:t>,</w:t>
      </w:r>
      <w:r w:rsidR="00994BC1" w:rsidRPr="0074495E">
        <w:rPr>
          <w:rFonts w:ascii="Arial" w:hAnsi="Arial" w:cs="Arial"/>
          <w:sz w:val="20"/>
          <w:szCs w:val="20"/>
        </w:rPr>
        <w:t xml:space="preserve"> </w:t>
      </w:r>
      <w:r w:rsidRPr="0074495E">
        <w:rPr>
          <w:rFonts w:ascii="Arial" w:hAnsi="Arial" w:cs="Arial"/>
          <w:sz w:val="20"/>
          <w:szCs w:val="20"/>
        </w:rPr>
        <w:t>j</w:t>
      </w:r>
      <w:r w:rsidR="00994BC1" w:rsidRPr="0074495E">
        <w:rPr>
          <w:rFonts w:ascii="Arial" w:hAnsi="Arial" w:cs="Arial"/>
          <w:sz w:val="20"/>
          <w:szCs w:val="20"/>
        </w:rPr>
        <w:t xml:space="preserve">e proti </w:t>
      </w:r>
      <w:r w:rsidRPr="0074495E">
        <w:rPr>
          <w:rFonts w:ascii="Arial" w:hAnsi="Arial" w:cs="Arial"/>
          <w:sz w:val="20"/>
          <w:szCs w:val="20"/>
        </w:rPr>
        <w:t>0,</w:t>
      </w:r>
      <w:r w:rsidR="00994BC1" w:rsidRPr="0074495E">
        <w:rPr>
          <w:rFonts w:ascii="Arial" w:hAnsi="Arial" w:cs="Arial"/>
          <w:sz w:val="20"/>
          <w:szCs w:val="20"/>
        </w:rPr>
        <w:t xml:space="preserve"> zdržel se </w:t>
      </w:r>
      <w:r w:rsidRPr="0074495E">
        <w:rPr>
          <w:rFonts w:ascii="Arial" w:hAnsi="Arial" w:cs="Arial"/>
          <w:sz w:val="20"/>
          <w:szCs w:val="20"/>
        </w:rPr>
        <w:t>0 zastupitelů</w:t>
      </w:r>
      <w:r w:rsidR="00994BC1" w:rsidRPr="0074495E">
        <w:rPr>
          <w:rFonts w:ascii="Arial" w:hAnsi="Arial" w:cs="Arial"/>
          <w:sz w:val="20"/>
          <w:szCs w:val="20"/>
        </w:rPr>
        <w:t>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994BC1" w:rsidRPr="0074495E" w:rsidRDefault="00C94005" w:rsidP="00C9400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Různé.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994B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V různém bylo jednáno o běžných záležitostech v obci.</w:t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74495E" w:rsidRPr="0074495E" w:rsidRDefault="0074495E" w:rsidP="00C940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lastRenderedPageBreak/>
        <w:t>Zapsal:</w:t>
      </w:r>
      <w:r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>Jiří Plecitý</w:t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7449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Zápis ověřili:</w:t>
      </w:r>
      <w:r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>Milan Matoušek</w:t>
      </w:r>
      <w:r w:rsidR="0074495E">
        <w:rPr>
          <w:rFonts w:ascii="Arial" w:hAnsi="Arial" w:cs="Arial"/>
          <w:sz w:val="20"/>
          <w:szCs w:val="20"/>
        </w:rPr>
        <w:t>, Zd</w:t>
      </w:r>
      <w:r w:rsidRPr="0074495E">
        <w:rPr>
          <w:rFonts w:ascii="Arial" w:hAnsi="Arial" w:cs="Arial"/>
          <w:sz w:val="20"/>
          <w:szCs w:val="20"/>
        </w:rPr>
        <w:t xml:space="preserve">eněk </w:t>
      </w:r>
      <w:proofErr w:type="spellStart"/>
      <w:r w:rsidRPr="0074495E">
        <w:rPr>
          <w:rFonts w:ascii="Arial" w:hAnsi="Arial" w:cs="Arial"/>
          <w:sz w:val="20"/>
          <w:szCs w:val="20"/>
        </w:rPr>
        <w:t>Babič</w:t>
      </w:r>
      <w:proofErr w:type="spellEnd"/>
      <w:r w:rsidRPr="0074495E">
        <w:rPr>
          <w:rFonts w:ascii="Arial" w:hAnsi="Arial" w:cs="Arial"/>
          <w:sz w:val="20"/>
          <w:szCs w:val="20"/>
        </w:rPr>
        <w:tab/>
      </w:r>
    </w:p>
    <w:p w:rsidR="00994BC1" w:rsidRPr="0074495E" w:rsidRDefault="00994BC1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>Zápis převzal:</w:t>
      </w:r>
      <w:r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="00994BC1"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Pr="0074495E">
        <w:rPr>
          <w:rFonts w:ascii="Arial" w:hAnsi="Arial" w:cs="Arial"/>
          <w:sz w:val="20"/>
          <w:szCs w:val="20"/>
        </w:rPr>
        <w:t>Sviták</w:t>
      </w:r>
      <w:proofErr w:type="spellEnd"/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C94005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p w:rsidR="007F3330" w:rsidRPr="0074495E" w:rsidRDefault="00C94005" w:rsidP="00C940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  <w:r w:rsidRPr="0074495E">
        <w:rPr>
          <w:rFonts w:ascii="Arial" w:hAnsi="Arial" w:cs="Arial"/>
          <w:sz w:val="20"/>
          <w:szCs w:val="20"/>
        </w:rPr>
        <w:tab/>
      </w:r>
    </w:p>
    <w:sectPr w:rsidR="007F3330" w:rsidRPr="0074495E" w:rsidSect="007C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C1DAA"/>
    <w:multiLevelType w:val="hybridMultilevel"/>
    <w:tmpl w:val="F8FC692C"/>
    <w:lvl w:ilvl="0" w:tplc="E8B4F852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005"/>
    <w:rsid w:val="0074495E"/>
    <w:rsid w:val="007C7FD0"/>
    <w:rsid w:val="007F3330"/>
    <w:rsid w:val="00994BC1"/>
    <w:rsid w:val="00C9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pc</cp:lastModifiedBy>
  <cp:revision>2</cp:revision>
  <dcterms:created xsi:type="dcterms:W3CDTF">2013-02-15T18:07:00Z</dcterms:created>
  <dcterms:modified xsi:type="dcterms:W3CDTF">2013-02-24T14:13:00Z</dcterms:modified>
</cp:coreProperties>
</file>